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82" w:rsidRDefault="00814E82" w:rsidP="00814E82">
      <w:pPr>
        <w:pStyle w:val="ListParagraph"/>
        <w:numPr>
          <w:ilvl w:val="0"/>
          <w:numId w:val="1"/>
        </w:numPr>
      </w:pPr>
      <w:r>
        <w:t>Sponge Bob is bored on day, and he decides to play a game. He starts by standing in the middle of a long hallway. In this game, Sponge Bob takes a turn by flipping a coin. If the coin shows Heads, he moves one foot to his right. If it shows Tails, he moves one foot to his left. After he takes 201</w:t>
      </w:r>
      <w:r w:rsidR="00C93888">
        <w:t>5 turns, i</w:t>
      </w:r>
      <w:r>
        <w:t>s it possible for Sponge Bob to be back at the same place he started?</w:t>
      </w:r>
    </w:p>
    <w:p w:rsidR="00C93888" w:rsidRDefault="00C93888" w:rsidP="00C93888">
      <w:r>
        <w:rPr>
          <w:noProof/>
        </w:rPr>
        <w:drawing>
          <wp:inline distT="0" distB="0" distL="0" distR="0">
            <wp:extent cx="1007390" cy="1423994"/>
            <wp:effectExtent l="0" t="0" r="2540" b="5080"/>
            <wp:docPr id="1" name="Picture 1" descr="C:\Users\Natalie\AppData\Local\Microsoft\Windows\INetCache\IE\BS4XWIK4\Sponge-bob-wearing-square-pants-1660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AppData\Local\Microsoft\Windows\INetCache\IE\BS4XWIK4\Sponge-bob-wearing-square-pants-16602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88" w:rsidRDefault="00C93888" w:rsidP="00C93888"/>
    <w:p w:rsidR="00C93888" w:rsidRDefault="00C93888" w:rsidP="00C93888"/>
    <w:p w:rsidR="00C93888" w:rsidRDefault="00C93888" w:rsidP="00C93888"/>
    <w:p w:rsidR="00C93888" w:rsidRDefault="00C93888" w:rsidP="00C93888"/>
    <w:p w:rsidR="00C93888" w:rsidRDefault="00C93888" w:rsidP="00C93888"/>
    <w:p w:rsidR="00814E82" w:rsidRDefault="00814E82" w:rsidP="00814E82">
      <w:r>
        <w:t>Challenge:</w:t>
      </w:r>
    </w:p>
    <w:p w:rsidR="00814E82" w:rsidRDefault="00814E82" w:rsidP="00814E82">
      <w:r>
        <w:t>Hermione Granger writes the numbers 1 through 2015 on a really long chalk board. She and Ron play a game. They take turns picking 2 numbers, a and b, and replacing them with a+b and a-b. T</w:t>
      </w:r>
      <w:r w:rsidR="00C93888">
        <w:t>hey win</w:t>
      </w:r>
      <w:bookmarkStart w:id="0" w:name="_GoBack"/>
      <w:bookmarkEnd w:id="0"/>
      <w:r>
        <w:t xml:space="preserve"> the game if they manage to have exactly</w:t>
      </w:r>
      <w:r w:rsidR="00C93888">
        <w:t xml:space="preserve"> 501</w:t>
      </w:r>
      <w:r>
        <w:t xml:space="preserve"> odd numbers </w:t>
      </w:r>
      <w:r w:rsidR="00C93888">
        <w:t>on the board. Is this a game they can beat?</w:t>
      </w:r>
    </w:p>
    <w:p w:rsidR="00C93888" w:rsidRDefault="00C93888" w:rsidP="00814E82"/>
    <w:sectPr w:rsidR="00C93888" w:rsidSect="0031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5860"/>
    <w:multiLevelType w:val="hybridMultilevel"/>
    <w:tmpl w:val="E75C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20"/>
  <w:characterSpacingControl w:val="doNotCompress"/>
  <w:compat/>
  <w:rsids>
    <w:rsidRoot w:val="00814E82"/>
    <w:rsid w:val="002E7DAE"/>
    <w:rsid w:val="00315B4D"/>
    <w:rsid w:val="00814E82"/>
    <w:rsid w:val="008430C2"/>
    <w:rsid w:val="00C9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User</cp:lastModifiedBy>
  <cp:revision>2</cp:revision>
  <dcterms:created xsi:type="dcterms:W3CDTF">2015-11-07T04:27:00Z</dcterms:created>
  <dcterms:modified xsi:type="dcterms:W3CDTF">2015-11-07T04:27:00Z</dcterms:modified>
</cp:coreProperties>
</file>